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495FB" w14:textId="055EBCE9" w:rsidR="00E260F9" w:rsidRPr="00B272A7" w:rsidRDefault="00FB71BA" w:rsidP="00154B12">
      <w:pPr>
        <w:jc w:val="center"/>
        <w:rPr>
          <w:rFonts w:ascii="BIZ UDゴシック" w:eastAsia="BIZ UDゴシック" w:hAnsi="BIZ UDゴシック"/>
          <w:b/>
        </w:rPr>
      </w:pPr>
      <w:r w:rsidRPr="00B272A7">
        <w:rPr>
          <w:rFonts w:ascii="BIZ UDゴシック" w:eastAsia="BIZ UDゴシック" w:hAnsi="BIZ UDゴシック" w:hint="eastAsia"/>
          <w:b/>
        </w:rPr>
        <w:t>沖縄からの</w:t>
      </w:r>
      <w:r w:rsidR="00364B28" w:rsidRPr="00B272A7">
        <w:rPr>
          <w:rFonts w:ascii="BIZ UDゴシック" w:eastAsia="BIZ UDゴシック" w:hAnsi="BIZ UDゴシック" w:hint="eastAsia"/>
          <w:b/>
        </w:rPr>
        <w:t>平和アピール</w:t>
      </w:r>
      <w:bookmarkStart w:id="0" w:name="_GoBack"/>
      <w:bookmarkEnd w:id="0"/>
    </w:p>
    <w:p w14:paraId="0B4A80E0" w14:textId="77777777" w:rsidR="00364B28" w:rsidRPr="00B272A7" w:rsidRDefault="00364B28" w:rsidP="00154B12"/>
    <w:p w14:paraId="443EB7D0" w14:textId="77777777" w:rsidR="00364B28" w:rsidRPr="00B272A7" w:rsidRDefault="00364B28" w:rsidP="00154B12"/>
    <w:p w14:paraId="351E875F" w14:textId="77777777" w:rsidR="0073702B" w:rsidRPr="00B272A7" w:rsidRDefault="0073702B" w:rsidP="00154B12">
      <w:pPr>
        <w:ind w:firstLineChars="100" w:firstLine="240"/>
      </w:pPr>
      <w:r w:rsidRPr="00B272A7">
        <w:rPr>
          <w:rFonts w:hint="eastAsia"/>
        </w:rPr>
        <w:t>本日</w:t>
      </w:r>
      <w:r w:rsidRPr="00B272A7">
        <w:t>6月23日、沖縄は「慰霊の日」を迎えた。</w:t>
      </w:r>
    </w:p>
    <w:p w14:paraId="6F3C150F" w14:textId="77777777" w:rsidR="003B0554" w:rsidRDefault="00E94B3A" w:rsidP="00154B12">
      <w:pPr>
        <w:ind w:firstLineChars="100" w:firstLine="240"/>
      </w:pPr>
      <w:r w:rsidRPr="00B272A7">
        <w:rPr>
          <w:rFonts w:hint="eastAsia"/>
        </w:rPr>
        <w:t>7</w:t>
      </w:r>
      <w:r w:rsidR="00E85D0E" w:rsidRPr="00B272A7">
        <w:t>7</w:t>
      </w:r>
      <w:r w:rsidRPr="00B272A7">
        <w:rPr>
          <w:rFonts w:hint="eastAsia"/>
        </w:rPr>
        <w:t>年前、沖縄では</w:t>
      </w:r>
      <w:r w:rsidR="00850563" w:rsidRPr="00B272A7">
        <w:rPr>
          <w:rFonts w:hint="eastAsia"/>
        </w:rPr>
        <w:t>3ヵ月にわたり、</w:t>
      </w:r>
      <w:r w:rsidR="00E85D0E" w:rsidRPr="00B272A7">
        <w:rPr>
          <w:rFonts w:hint="eastAsia"/>
        </w:rPr>
        <w:t>第二次世界大戦における国内最大の地上戦が</w:t>
      </w:r>
      <w:r w:rsidR="00850563" w:rsidRPr="00B272A7">
        <w:rPr>
          <w:rFonts w:hint="eastAsia"/>
        </w:rPr>
        <w:t>続いた。その結果、約</w:t>
      </w:r>
      <w:r w:rsidRPr="00B272A7">
        <w:t>20万人</w:t>
      </w:r>
      <w:r w:rsidR="00850563" w:rsidRPr="00B272A7">
        <w:rPr>
          <w:rFonts w:hint="eastAsia"/>
        </w:rPr>
        <w:t>も</w:t>
      </w:r>
      <w:r w:rsidRPr="00B272A7">
        <w:t>の方々の</w:t>
      </w:r>
      <w:r w:rsidR="003B0554">
        <w:rPr>
          <w:rFonts w:hint="eastAsia"/>
        </w:rPr>
        <w:t>尊い</w:t>
      </w:r>
      <w:r w:rsidRPr="00B272A7">
        <w:t>命が奪われ</w:t>
      </w:r>
      <w:r w:rsidRPr="00B272A7">
        <w:rPr>
          <w:rFonts w:hint="eastAsia"/>
        </w:rPr>
        <w:t>た</w:t>
      </w:r>
      <w:r w:rsidRPr="00B272A7">
        <w:t>。</w:t>
      </w:r>
    </w:p>
    <w:p w14:paraId="6F00E093" w14:textId="77777777" w:rsidR="001F18D3" w:rsidRPr="00B272A7" w:rsidRDefault="00E94B3A" w:rsidP="00154B12">
      <w:pPr>
        <w:ind w:firstLineChars="100" w:firstLine="240"/>
      </w:pPr>
      <w:r w:rsidRPr="00B272A7">
        <w:rPr>
          <w:rFonts w:hint="eastAsia"/>
        </w:rPr>
        <w:t>私たち連合は、沖縄戦</w:t>
      </w:r>
      <w:r w:rsidR="003B0554">
        <w:rPr>
          <w:rFonts w:hint="eastAsia"/>
        </w:rPr>
        <w:t>でのすべての</w:t>
      </w:r>
      <w:r w:rsidRPr="00B272A7">
        <w:rPr>
          <w:rFonts w:hint="eastAsia"/>
        </w:rPr>
        <w:t>犠牲者に対し</w:t>
      </w:r>
      <w:r w:rsidR="00850563" w:rsidRPr="00B272A7">
        <w:rPr>
          <w:rFonts w:hint="eastAsia"/>
        </w:rPr>
        <w:t>、</w:t>
      </w:r>
      <w:r w:rsidRPr="00B272A7">
        <w:rPr>
          <w:rFonts w:hint="eastAsia"/>
        </w:rPr>
        <w:t>心から哀悼の意を捧げる</w:t>
      </w:r>
      <w:r w:rsidR="001F18D3" w:rsidRPr="00B272A7">
        <w:rPr>
          <w:rFonts w:hint="eastAsia"/>
        </w:rPr>
        <w:t>。</w:t>
      </w:r>
    </w:p>
    <w:p w14:paraId="0FB4589F" w14:textId="77777777" w:rsidR="00FB71BA" w:rsidRPr="00B272A7" w:rsidRDefault="00B17C96" w:rsidP="00154B12">
      <w:pPr>
        <w:ind w:firstLineChars="100" w:firstLine="240"/>
      </w:pPr>
      <w:r w:rsidRPr="00B272A7">
        <w:rPr>
          <w:rFonts w:hint="eastAsia"/>
        </w:rPr>
        <w:t>そして、</w:t>
      </w:r>
      <w:r w:rsidR="00E94B3A" w:rsidRPr="00B272A7">
        <w:rPr>
          <w:rFonts w:hint="eastAsia"/>
        </w:rPr>
        <w:t>この悲劇を二度と繰り返してはならない</w:t>
      </w:r>
      <w:r w:rsidR="00E85D0E" w:rsidRPr="00B272A7">
        <w:rPr>
          <w:rFonts w:hint="eastAsia"/>
        </w:rPr>
        <w:t>。今ここに</w:t>
      </w:r>
      <w:r w:rsidR="00AE7BF5" w:rsidRPr="00B272A7">
        <w:rPr>
          <w:rFonts w:hint="eastAsia"/>
        </w:rPr>
        <w:t>改めて</w:t>
      </w:r>
      <w:r w:rsidR="00E94B3A" w:rsidRPr="00B272A7">
        <w:rPr>
          <w:rFonts w:hint="eastAsia"/>
        </w:rPr>
        <w:t>誓</w:t>
      </w:r>
      <w:r w:rsidR="00AE7BF5" w:rsidRPr="00B272A7">
        <w:rPr>
          <w:rFonts w:hint="eastAsia"/>
        </w:rPr>
        <w:t>う。</w:t>
      </w:r>
    </w:p>
    <w:p w14:paraId="14B890EC" w14:textId="77777777" w:rsidR="00E94B3A" w:rsidRPr="00B272A7" w:rsidRDefault="00E94B3A" w:rsidP="00154B12"/>
    <w:p w14:paraId="079C7A51" w14:textId="77777777" w:rsidR="0079433B" w:rsidRPr="00B272A7" w:rsidRDefault="00B17C96" w:rsidP="00124E1A">
      <w:pPr>
        <w:ind w:firstLineChars="100" w:firstLine="240"/>
      </w:pPr>
      <w:r w:rsidRPr="00B272A7">
        <w:rPr>
          <w:rFonts w:hint="eastAsia"/>
        </w:rPr>
        <w:t>本年、沖縄の本土復帰から50年が経過した。</w:t>
      </w:r>
      <w:r w:rsidR="0079433B" w:rsidRPr="00B272A7">
        <w:rPr>
          <w:rFonts w:hint="eastAsia"/>
        </w:rPr>
        <w:t>沖縄の本土復帰に尽力</w:t>
      </w:r>
      <w:r w:rsidR="000E35AD">
        <w:rPr>
          <w:rFonts w:hint="eastAsia"/>
        </w:rPr>
        <w:t>を</w:t>
      </w:r>
      <w:r w:rsidR="0079433B" w:rsidRPr="00B272A7">
        <w:rPr>
          <w:rFonts w:hint="eastAsia"/>
        </w:rPr>
        <w:t>された先人たちの苦労</w:t>
      </w:r>
      <w:r w:rsidR="003B0554" w:rsidRPr="003B0554">
        <w:rPr>
          <w:rFonts w:hint="eastAsia"/>
        </w:rPr>
        <w:t>と現在に至るたゆまぬ努力</w:t>
      </w:r>
      <w:r w:rsidR="003B0554">
        <w:rPr>
          <w:rFonts w:hint="eastAsia"/>
        </w:rPr>
        <w:t>は</w:t>
      </w:r>
      <w:r w:rsidR="002E58EC">
        <w:rPr>
          <w:rFonts w:hint="eastAsia"/>
        </w:rPr>
        <w:t>、</w:t>
      </w:r>
      <w:r w:rsidR="0079433B" w:rsidRPr="00B272A7">
        <w:rPr>
          <w:rFonts w:hint="eastAsia"/>
        </w:rPr>
        <w:t>畏敬の念</w:t>
      </w:r>
      <w:r w:rsidR="003B0554">
        <w:rPr>
          <w:rFonts w:hint="eastAsia"/>
        </w:rPr>
        <w:t>に堪えない</w:t>
      </w:r>
      <w:r w:rsidR="0079433B" w:rsidRPr="00B272A7">
        <w:rPr>
          <w:rFonts w:hint="eastAsia"/>
        </w:rPr>
        <w:t>。</w:t>
      </w:r>
    </w:p>
    <w:p w14:paraId="190D1AF8" w14:textId="492F7458" w:rsidR="009A56E7" w:rsidRPr="00B272A7" w:rsidRDefault="00B17C96" w:rsidP="0006633F">
      <w:pPr>
        <w:ind w:firstLineChars="100" w:firstLine="240"/>
      </w:pPr>
      <w:r w:rsidRPr="00B272A7">
        <w:rPr>
          <w:rFonts w:hint="eastAsia"/>
        </w:rPr>
        <w:t>しかし</w:t>
      </w:r>
      <w:r w:rsidR="001F18D3" w:rsidRPr="00B272A7">
        <w:rPr>
          <w:rFonts w:hint="eastAsia"/>
        </w:rPr>
        <w:t>今なお、</w:t>
      </w:r>
      <w:r w:rsidR="003B0554">
        <w:rPr>
          <w:rFonts w:hint="eastAsia"/>
        </w:rPr>
        <w:t>在日</w:t>
      </w:r>
      <w:r w:rsidR="001F18D3" w:rsidRPr="00B272A7">
        <w:t>米軍基地・施設の約70％が</w:t>
      </w:r>
      <w:r w:rsidR="00083703">
        <w:rPr>
          <w:rFonts w:hint="eastAsia"/>
        </w:rPr>
        <w:t>沖縄に</w:t>
      </w:r>
      <w:r w:rsidR="001F18D3" w:rsidRPr="00B272A7">
        <w:t>集中し</w:t>
      </w:r>
      <w:r w:rsidR="001F18D3" w:rsidRPr="00B272A7">
        <w:rPr>
          <w:rFonts w:hint="eastAsia"/>
        </w:rPr>
        <w:t>ている。</w:t>
      </w:r>
      <w:r w:rsidR="009A56E7" w:rsidRPr="00B272A7">
        <w:rPr>
          <w:rFonts w:hint="eastAsia"/>
        </w:rPr>
        <w:t>沖縄の基地負担は</w:t>
      </w:r>
      <w:r w:rsidR="000932A5" w:rsidRPr="00B272A7">
        <w:rPr>
          <w:rFonts w:hint="eastAsia"/>
        </w:rPr>
        <w:t>、</w:t>
      </w:r>
      <w:r w:rsidR="009A56E7" w:rsidRPr="00B272A7">
        <w:rPr>
          <w:rFonts w:hint="eastAsia"/>
        </w:rPr>
        <w:t>一向に軽減され</w:t>
      </w:r>
      <w:r w:rsidR="00783A74" w:rsidRPr="00B272A7">
        <w:rPr>
          <w:rFonts w:hint="eastAsia"/>
        </w:rPr>
        <w:t>ていない</w:t>
      </w:r>
      <w:r w:rsidR="009A56E7" w:rsidRPr="00B272A7">
        <w:rPr>
          <w:rFonts w:hint="eastAsia"/>
        </w:rPr>
        <w:t>。</w:t>
      </w:r>
    </w:p>
    <w:p w14:paraId="26D04FA5" w14:textId="3C8F2F62" w:rsidR="000A0CB9" w:rsidRPr="00B272A7" w:rsidRDefault="009A56E7" w:rsidP="0006633F">
      <w:pPr>
        <w:ind w:firstLineChars="100" w:firstLine="240"/>
      </w:pPr>
      <w:r w:rsidRPr="00B272A7">
        <w:rPr>
          <w:rFonts w:hint="eastAsia"/>
        </w:rPr>
        <w:t>全国</w:t>
      </w:r>
      <w:r w:rsidR="003B0554">
        <w:rPr>
          <w:rFonts w:hint="eastAsia"/>
        </w:rPr>
        <w:t>においても</w:t>
      </w:r>
      <w:r w:rsidRPr="00B272A7">
        <w:rPr>
          <w:rFonts w:hint="eastAsia"/>
        </w:rPr>
        <w:t>、</w:t>
      </w:r>
      <w:r w:rsidR="003B0554">
        <w:rPr>
          <w:rFonts w:hint="eastAsia"/>
        </w:rPr>
        <w:t>米軍</w:t>
      </w:r>
      <w:r w:rsidR="001F18D3" w:rsidRPr="00B272A7">
        <w:rPr>
          <w:rFonts w:hint="eastAsia"/>
        </w:rPr>
        <w:t>基地</w:t>
      </w:r>
      <w:r w:rsidRPr="00B272A7">
        <w:rPr>
          <w:rFonts w:hint="eastAsia"/>
        </w:rPr>
        <w:t>に</w:t>
      </w:r>
      <w:r w:rsidR="00083703">
        <w:rPr>
          <w:rFonts w:hint="eastAsia"/>
        </w:rPr>
        <w:t>関係する</w:t>
      </w:r>
      <w:r w:rsidR="001F18D3" w:rsidRPr="00B272A7">
        <w:rPr>
          <w:rFonts w:hint="eastAsia"/>
        </w:rPr>
        <w:t>事件・事故</w:t>
      </w:r>
      <w:r w:rsidR="00124E1A" w:rsidRPr="00B272A7">
        <w:rPr>
          <w:rFonts w:hint="eastAsia"/>
        </w:rPr>
        <w:t>が</w:t>
      </w:r>
      <w:r w:rsidR="001F18D3" w:rsidRPr="00B272A7">
        <w:rPr>
          <w:rFonts w:hint="eastAsia"/>
        </w:rPr>
        <w:t>後を絶</w:t>
      </w:r>
      <w:r w:rsidR="000114F3" w:rsidRPr="00B272A7">
        <w:rPr>
          <w:rFonts w:hint="eastAsia"/>
        </w:rPr>
        <w:t>た</w:t>
      </w:r>
      <w:r w:rsidRPr="00B272A7">
        <w:rPr>
          <w:rFonts w:hint="eastAsia"/>
        </w:rPr>
        <w:t>ない。</w:t>
      </w:r>
      <w:r w:rsidR="00783A74" w:rsidRPr="00B272A7">
        <w:rPr>
          <w:rFonts w:hint="eastAsia"/>
        </w:rPr>
        <w:t>そ</w:t>
      </w:r>
      <w:r w:rsidRPr="00B272A7">
        <w:rPr>
          <w:rFonts w:hint="eastAsia"/>
        </w:rPr>
        <w:t>の解決の前に</w:t>
      </w:r>
      <w:r w:rsidR="00783A74" w:rsidRPr="00B272A7">
        <w:rPr>
          <w:rFonts w:hint="eastAsia"/>
        </w:rPr>
        <w:t>は</w:t>
      </w:r>
      <w:r w:rsidR="000A0CB9" w:rsidRPr="00B272A7">
        <w:rPr>
          <w:rFonts w:hint="eastAsia"/>
        </w:rPr>
        <w:t>日米地位協定</w:t>
      </w:r>
      <w:r w:rsidRPr="00B272A7">
        <w:rPr>
          <w:rFonts w:hint="eastAsia"/>
        </w:rPr>
        <w:t>という壁</w:t>
      </w:r>
      <w:r w:rsidR="00783A74" w:rsidRPr="00B272A7">
        <w:rPr>
          <w:rFonts w:hint="eastAsia"/>
        </w:rPr>
        <w:t>が立ちはだかり</w:t>
      </w:r>
      <w:r w:rsidR="002E77F7" w:rsidRPr="00B272A7">
        <w:rPr>
          <w:rFonts w:hint="eastAsia"/>
        </w:rPr>
        <w:t>、</w:t>
      </w:r>
      <w:r w:rsidRPr="00B272A7">
        <w:rPr>
          <w:rFonts w:hint="eastAsia"/>
        </w:rPr>
        <w:t>私たち</w:t>
      </w:r>
      <w:r w:rsidR="00783A74" w:rsidRPr="00B272A7">
        <w:rPr>
          <w:rFonts w:hint="eastAsia"/>
        </w:rPr>
        <w:t>の</w:t>
      </w:r>
      <w:r w:rsidR="0006633F" w:rsidRPr="00B272A7">
        <w:rPr>
          <w:rFonts w:hint="eastAsia"/>
        </w:rPr>
        <w:t>不安は</w:t>
      </w:r>
      <w:r w:rsidR="00783A74" w:rsidRPr="00B272A7">
        <w:rPr>
          <w:rFonts w:hint="eastAsia"/>
        </w:rPr>
        <w:t>残ったままである。</w:t>
      </w:r>
    </w:p>
    <w:p w14:paraId="208C4595" w14:textId="77777777" w:rsidR="00D80A77" w:rsidRPr="00B272A7" w:rsidRDefault="00D80A77" w:rsidP="00056317"/>
    <w:p w14:paraId="40563A66" w14:textId="5C199B8A" w:rsidR="004C2BC2" w:rsidRPr="00B272A7" w:rsidRDefault="002E5BAC" w:rsidP="00154B12">
      <w:pPr>
        <w:ind w:firstLineChars="100" w:firstLine="240"/>
      </w:pPr>
      <w:r>
        <w:rPr>
          <w:rFonts w:hint="eastAsia"/>
        </w:rPr>
        <w:t>本年</w:t>
      </w:r>
      <w:r w:rsidR="00E85D0E" w:rsidRPr="00B272A7">
        <w:rPr>
          <w:rFonts w:hint="eastAsia"/>
        </w:rPr>
        <w:t>2月、ロシアによるウクライナ軍事侵攻</w:t>
      </w:r>
      <w:r w:rsidR="00EE52A7" w:rsidRPr="00B272A7">
        <w:rPr>
          <w:rFonts w:hint="eastAsia"/>
        </w:rPr>
        <w:t>が</w:t>
      </w:r>
      <w:r>
        <w:rPr>
          <w:rFonts w:hint="eastAsia"/>
        </w:rPr>
        <w:t>開始された</w:t>
      </w:r>
      <w:r w:rsidR="00EE52A7" w:rsidRPr="00B272A7">
        <w:rPr>
          <w:rFonts w:hint="eastAsia"/>
        </w:rPr>
        <w:t>。</w:t>
      </w:r>
      <w:r w:rsidR="001B4C8B" w:rsidRPr="00B272A7">
        <w:rPr>
          <w:rFonts w:hint="eastAsia"/>
        </w:rPr>
        <w:t>私たちは</w:t>
      </w:r>
      <w:r w:rsidR="00624EA3" w:rsidRPr="00B272A7">
        <w:rPr>
          <w:rFonts w:hint="eastAsia"/>
        </w:rPr>
        <w:t>、</w:t>
      </w:r>
      <w:r w:rsidR="004C2BC2" w:rsidRPr="00B272A7">
        <w:rPr>
          <w:rFonts w:hint="eastAsia"/>
        </w:rPr>
        <w:t>国際法にもとづく平和や秩序が突然破壊される暴挙を目の当たりにした。</w:t>
      </w:r>
    </w:p>
    <w:p w14:paraId="470B29A8" w14:textId="77777777" w:rsidR="001B4C8B" w:rsidRPr="00B272A7" w:rsidRDefault="004C2BC2" w:rsidP="00154B12">
      <w:pPr>
        <w:ind w:firstLineChars="100" w:firstLine="240"/>
      </w:pPr>
      <w:r w:rsidRPr="00B272A7">
        <w:rPr>
          <w:rFonts w:hint="eastAsia"/>
        </w:rPr>
        <w:t>この暴挙</w:t>
      </w:r>
      <w:r w:rsidR="002E5BAC">
        <w:rPr>
          <w:rFonts w:hint="eastAsia"/>
        </w:rPr>
        <w:t>に対し</w:t>
      </w:r>
      <w:r w:rsidR="002E58EC">
        <w:rPr>
          <w:rFonts w:hint="eastAsia"/>
        </w:rPr>
        <w:t>て</w:t>
      </w:r>
      <w:r w:rsidRPr="00B272A7">
        <w:rPr>
          <w:rFonts w:hint="eastAsia"/>
        </w:rPr>
        <w:t>厳しく非難するとともに、</w:t>
      </w:r>
      <w:r w:rsidR="00CB4708" w:rsidRPr="00B272A7">
        <w:rPr>
          <w:rFonts w:hint="eastAsia"/>
        </w:rPr>
        <w:t>私たちが暮らし、働く</w:t>
      </w:r>
      <w:r w:rsidR="00083703">
        <w:rPr>
          <w:rFonts w:hint="eastAsia"/>
        </w:rPr>
        <w:t>、</w:t>
      </w:r>
      <w:r w:rsidRPr="00B272A7">
        <w:rPr>
          <w:rFonts w:hint="eastAsia"/>
        </w:rPr>
        <w:t>自由で民主的な社会の</w:t>
      </w:r>
      <w:r w:rsidR="00CB4708" w:rsidRPr="00B272A7">
        <w:rPr>
          <w:rFonts w:hint="eastAsia"/>
        </w:rPr>
        <w:t>意義、それを支える</w:t>
      </w:r>
      <w:r w:rsidR="0064303E" w:rsidRPr="00B272A7">
        <w:rPr>
          <w:rFonts w:hint="eastAsia"/>
        </w:rPr>
        <w:t>こと</w:t>
      </w:r>
      <w:r w:rsidR="00CB4708" w:rsidRPr="00B272A7">
        <w:rPr>
          <w:rFonts w:hint="eastAsia"/>
        </w:rPr>
        <w:t>の重要性を</w:t>
      </w:r>
      <w:r w:rsidR="002E5BAC">
        <w:rPr>
          <w:rFonts w:hint="eastAsia"/>
        </w:rPr>
        <w:t>改めて</w:t>
      </w:r>
      <w:r w:rsidR="00CB4708" w:rsidRPr="00B272A7">
        <w:rPr>
          <w:rFonts w:hint="eastAsia"/>
        </w:rPr>
        <w:t>認識</w:t>
      </w:r>
      <w:r w:rsidR="00086F56">
        <w:rPr>
          <w:rFonts w:hint="eastAsia"/>
        </w:rPr>
        <w:t>しなければならない</w:t>
      </w:r>
      <w:r w:rsidR="00CB4708" w:rsidRPr="00B272A7">
        <w:rPr>
          <w:rFonts w:hint="eastAsia"/>
        </w:rPr>
        <w:t>。</w:t>
      </w:r>
    </w:p>
    <w:p w14:paraId="1249DA44" w14:textId="5D70EE46" w:rsidR="001D725D" w:rsidRPr="00B272A7" w:rsidRDefault="00DA3A91" w:rsidP="00154B12">
      <w:pPr>
        <w:ind w:firstLineChars="100" w:firstLine="240"/>
      </w:pPr>
      <w:r w:rsidRPr="002E58EC">
        <w:rPr>
          <w:rFonts w:hint="eastAsia"/>
        </w:rPr>
        <w:t>一方、この機に乗じ</w:t>
      </w:r>
      <w:r w:rsidR="00083703">
        <w:rPr>
          <w:rFonts w:hint="eastAsia"/>
        </w:rPr>
        <w:t>た</w:t>
      </w:r>
      <w:r w:rsidRPr="002E58EC">
        <w:rPr>
          <w:rFonts w:hint="eastAsia"/>
        </w:rPr>
        <w:t>行き過ぎた軍備拡張の声に対しては、自制と冷静な国民的議論を求める。</w:t>
      </w:r>
      <w:r w:rsidR="001D725D" w:rsidRPr="002E58EC">
        <w:rPr>
          <w:rFonts w:hint="eastAsia"/>
        </w:rPr>
        <w:t>日本は、国連を中心とする国際協調主義に立ち、アジア・太平洋諸国との連携にもとづく地域の安定</w:t>
      </w:r>
      <w:r w:rsidR="00083703">
        <w:rPr>
          <w:rFonts w:hint="eastAsia"/>
        </w:rPr>
        <w:t>、</w:t>
      </w:r>
      <w:r w:rsidR="001D725D" w:rsidRPr="002E58EC">
        <w:rPr>
          <w:rFonts w:hint="eastAsia"/>
        </w:rPr>
        <w:t>および世界平和の実現に向けて</w:t>
      </w:r>
      <w:r w:rsidR="00083703">
        <w:rPr>
          <w:rFonts w:hint="eastAsia"/>
        </w:rPr>
        <w:t>、</w:t>
      </w:r>
      <w:r w:rsidR="001D725D" w:rsidRPr="002E58EC">
        <w:rPr>
          <w:rFonts w:hint="eastAsia"/>
        </w:rPr>
        <w:t>積極的な役割を果たさなければならない。</w:t>
      </w:r>
    </w:p>
    <w:p w14:paraId="36471A13" w14:textId="77777777" w:rsidR="00E85D0E" w:rsidRPr="00B272A7" w:rsidRDefault="00E85D0E" w:rsidP="00E85D0E"/>
    <w:p w14:paraId="60C02DA8" w14:textId="77777777" w:rsidR="00E85D0E" w:rsidRPr="00B272A7" w:rsidRDefault="00086F56" w:rsidP="0064303E">
      <w:pPr>
        <w:ind w:firstLineChars="100" w:firstLine="240"/>
      </w:pPr>
      <w:r>
        <w:rPr>
          <w:rFonts w:hint="eastAsia"/>
        </w:rPr>
        <w:t>米軍</w:t>
      </w:r>
      <w:r w:rsidR="00E85D0E" w:rsidRPr="00B272A7">
        <w:rPr>
          <w:rFonts w:hint="eastAsia"/>
        </w:rPr>
        <w:t>基地</w:t>
      </w:r>
      <w:r w:rsidR="005954F0">
        <w:rPr>
          <w:rFonts w:hint="eastAsia"/>
        </w:rPr>
        <w:t>や</w:t>
      </w:r>
      <w:r w:rsidR="00E85D0E" w:rsidRPr="00B272A7">
        <w:rPr>
          <w:rFonts w:hint="eastAsia"/>
        </w:rPr>
        <w:t>日米地位協定</w:t>
      </w:r>
      <w:r w:rsidR="005954F0">
        <w:rPr>
          <w:rFonts w:hint="eastAsia"/>
        </w:rPr>
        <w:t>に関する問題は</w:t>
      </w:r>
      <w:r w:rsidR="00E85D0E" w:rsidRPr="00B272A7">
        <w:rPr>
          <w:rFonts w:hint="eastAsia"/>
        </w:rPr>
        <w:t>、沖縄だけ</w:t>
      </w:r>
      <w:r w:rsidR="000E35AD">
        <w:rPr>
          <w:rFonts w:hint="eastAsia"/>
        </w:rPr>
        <w:t>で</w:t>
      </w:r>
      <w:r w:rsidR="005954F0">
        <w:rPr>
          <w:rFonts w:hint="eastAsia"/>
        </w:rPr>
        <w:t>はなく日本全体</w:t>
      </w:r>
      <w:r w:rsidR="00E85D0E" w:rsidRPr="00B272A7">
        <w:rPr>
          <w:rFonts w:hint="eastAsia"/>
        </w:rPr>
        <w:t>の</w:t>
      </w:r>
      <w:r w:rsidR="005954F0">
        <w:rPr>
          <w:rFonts w:hint="eastAsia"/>
        </w:rPr>
        <w:t>問題</w:t>
      </w:r>
      <w:r w:rsidR="00E85D0E" w:rsidRPr="00B272A7">
        <w:rPr>
          <w:rFonts w:hint="eastAsia"/>
        </w:rPr>
        <w:t>であり、日本に暮らし、働く私たちすべて</w:t>
      </w:r>
      <w:r w:rsidR="008D476C" w:rsidRPr="00B272A7">
        <w:rPr>
          <w:rFonts w:hint="eastAsia"/>
        </w:rPr>
        <w:t>の</w:t>
      </w:r>
      <w:r w:rsidR="005954F0">
        <w:rPr>
          <w:rFonts w:hint="eastAsia"/>
        </w:rPr>
        <w:t>課題</w:t>
      </w:r>
      <w:r w:rsidR="00E85D0E" w:rsidRPr="00B272A7">
        <w:rPr>
          <w:rFonts w:hint="eastAsia"/>
        </w:rPr>
        <w:t>である。</w:t>
      </w:r>
    </w:p>
    <w:p w14:paraId="47A46F4E" w14:textId="77777777" w:rsidR="008E6BB5" w:rsidRPr="00B272A7" w:rsidRDefault="00E00BDB" w:rsidP="008E6BB5">
      <w:pPr>
        <w:ind w:firstLineChars="100" w:firstLine="240"/>
      </w:pPr>
      <w:r w:rsidRPr="00B272A7">
        <w:rPr>
          <w:rFonts w:hint="eastAsia"/>
        </w:rPr>
        <w:t>私たち</w:t>
      </w:r>
      <w:r w:rsidR="008E6BB5" w:rsidRPr="00B272A7">
        <w:rPr>
          <w:rFonts w:hint="eastAsia"/>
        </w:rPr>
        <w:t>連合は</w:t>
      </w:r>
      <w:r w:rsidRPr="00B272A7">
        <w:rPr>
          <w:rFonts w:hint="eastAsia"/>
        </w:rPr>
        <w:t>、これからも日本全体の</w:t>
      </w:r>
      <w:r w:rsidR="0064303E" w:rsidRPr="00B272A7">
        <w:rPr>
          <w:rFonts w:hint="eastAsia"/>
        </w:rPr>
        <w:t>問題として、</w:t>
      </w:r>
      <w:r w:rsidR="007F170A">
        <w:rPr>
          <w:rFonts w:hint="eastAsia"/>
        </w:rPr>
        <w:t>政府に対し</w:t>
      </w:r>
      <w:r w:rsidR="008E6BB5" w:rsidRPr="00B272A7">
        <w:rPr>
          <w:rFonts w:hint="eastAsia"/>
        </w:rPr>
        <w:t>「在日米軍基地の整理・縮小」と</w:t>
      </w:r>
      <w:r w:rsidR="008E6BB5" w:rsidRPr="00B272A7">
        <w:rPr>
          <w:rFonts w:ascii="BIZ UDP明朝 Medium" w:eastAsia="BIZ UDP明朝 Medium" w:hAnsi="BIZ UDP明朝 Medium" w:hint="eastAsia"/>
        </w:rPr>
        <w:t>「</w:t>
      </w:r>
      <w:r w:rsidR="008E6BB5" w:rsidRPr="00B272A7">
        <w:rPr>
          <w:rFonts w:hint="eastAsia"/>
        </w:rPr>
        <w:t>日米地位協定の抜本的見直し」を</w:t>
      </w:r>
      <w:r w:rsidR="007F170A">
        <w:rPr>
          <w:rFonts w:hint="eastAsia"/>
        </w:rPr>
        <w:t>強く</w:t>
      </w:r>
      <w:r w:rsidR="008E6BB5" w:rsidRPr="00B272A7">
        <w:rPr>
          <w:rFonts w:hint="eastAsia"/>
        </w:rPr>
        <w:t>求めていく。</w:t>
      </w:r>
    </w:p>
    <w:p w14:paraId="0A4EE50C" w14:textId="77777777" w:rsidR="008E6BB5" w:rsidRPr="00B272A7" w:rsidRDefault="008E6BB5" w:rsidP="00154B12"/>
    <w:p w14:paraId="0FB5AB72" w14:textId="77777777" w:rsidR="00F057E3" w:rsidRPr="00B272A7" w:rsidRDefault="00F057E3" w:rsidP="00154B12">
      <w:pPr>
        <w:ind w:firstLineChars="100" w:firstLine="240"/>
      </w:pPr>
      <w:r w:rsidRPr="00B272A7">
        <w:rPr>
          <w:rFonts w:hint="eastAsia"/>
        </w:rPr>
        <w:t>平和で安心な社会</w:t>
      </w:r>
      <w:r w:rsidR="001630E1" w:rsidRPr="00B272A7">
        <w:rPr>
          <w:rFonts w:hint="eastAsia"/>
        </w:rPr>
        <w:t>は、</w:t>
      </w:r>
      <w:r w:rsidRPr="00B272A7">
        <w:rPr>
          <w:rFonts w:hint="eastAsia"/>
        </w:rPr>
        <w:t>私たち</w:t>
      </w:r>
      <w:r w:rsidR="001630E1" w:rsidRPr="00B272A7">
        <w:rPr>
          <w:rFonts w:hint="eastAsia"/>
        </w:rPr>
        <w:t>が</w:t>
      </w:r>
      <w:r w:rsidRPr="00B272A7">
        <w:rPr>
          <w:rFonts w:hint="eastAsia"/>
        </w:rPr>
        <w:t>暮らし、働く上で</w:t>
      </w:r>
      <w:r w:rsidR="001630E1" w:rsidRPr="00B272A7">
        <w:rPr>
          <w:rFonts w:hint="eastAsia"/>
        </w:rPr>
        <w:t>絶対に欠かすことができない。</w:t>
      </w:r>
    </w:p>
    <w:p w14:paraId="477EDCBA" w14:textId="6A400F50" w:rsidR="006E47D0" w:rsidRPr="00B272A7" w:rsidRDefault="005954F0" w:rsidP="00B272A7">
      <w:pPr>
        <w:ind w:firstLineChars="100" w:firstLine="240"/>
      </w:pPr>
      <w:r w:rsidRPr="002E58EC">
        <w:rPr>
          <w:rFonts w:ascii="BIZ UDP明朝 Medium" w:eastAsia="BIZ UDP明朝 Medium" w:hAnsi="BIZ UDP明朝 Medium" w:hint="eastAsia"/>
        </w:rPr>
        <w:t>「</w:t>
      </w:r>
      <w:r>
        <w:rPr>
          <w:rFonts w:hint="eastAsia"/>
        </w:rPr>
        <w:t>2022</w:t>
      </w:r>
      <w:r w:rsidR="007F170A">
        <w:rPr>
          <w:rFonts w:hint="eastAsia"/>
        </w:rPr>
        <w:t>平和行動i</w:t>
      </w:r>
      <w:r w:rsidR="007F170A">
        <w:t>n</w:t>
      </w:r>
      <w:r w:rsidR="007F170A">
        <w:rPr>
          <w:rFonts w:hint="eastAsia"/>
        </w:rPr>
        <w:t>沖縄」に結集した私たちは、「</w:t>
      </w:r>
      <w:r w:rsidR="00F057E3" w:rsidRPr="00B272A7">
        <w:t>沖縄戦の</w:t>
      </w:r>
      <w:r w:rsidR="006B4798" w:rsidRPr="00B272A7">
        <w:rPr>
          <w:rFonts w:hint="eastAsia"/>
        </w:rPr>
        <w:t>悲劇を</w:t>
      </w:r>
      <w:r w:rsidR="004E6292" w:rsidRPr="00B272A7">
        <w:rPr>
          <w:rFonts w:hint="eastAsia"/>
        </w:rPr>
        <w:t>二度と</w:t>
      </w:r>
      <w:r w:rsidR="006B4798" w:rsidRPr="00B272A7">
        <w:rPr>
          <w:rFonts w:hint="eastAsia"/>
        </w:rPr>
        <w:t>繰り返させ</w:t>
      </w:r>
      <w:r w:rsidR="00F512D2" w:rsidRPr="00B272A7">
        <w:rPr>
          <w:rFonts w:hint="eastAsia"/>
        </w:rPr>
        <w:t>ない</w:t>
      </w:r>
      <w:r w:rsidR="007F170A">
        <w:rPr>
          <w:rFonts w:hint="eastAsia"/>
        </w:rPr>
        <w:t>」「</w:t>
      </w:r>
      <w:r w:rsidR="00AE7BF5" w:rsidRPr="00B272A7">
        <w:rPr>
          <w:rFonts w:hint="eastAsia"/>
        </w:rPr>
        <w:t>沖縄</w:t>
      </w:r>
      <w:r w:rsidR="00304A5D" w:rsidRPr="00B272A7">
        <w:rPr>
          <w:rFonts w:hint="eastAsia"/>
        </w:rPr>
        <w:t>が</w:t>
      </w:r>
      <w:r w:rsidR="00F512D2" w:rsidRPr="00B272A7">
        <w:rPr>
          <w:rFonts w:hint="eastAsia"/>
        </w:rPr>
        <w:t>直面す</w:t>
      </w:r>
      <w:r w:rsidR="00304A5D" w:rsidRPr="00B272A7">
        <w:rPr>
          <w:rFonts w:hint="eastAsia"/>
        </w:rPr>
        <w:t>る問題の実相を</w:t>
      </w:r>
      <w:r w:rsidR="00F057E3" w:rsidRPr="00B272A7">
        <w:t>学び、</w:t>
      </w:r>
      <w:r w:rsidR="00722B2E" w:rsidRPr="00B272A7">
        <w:rPr>
          <w:rFonts w:hint="eastAsia"/>
        </w:rPr>
        <w:t>その解決に取り組んでいく</w:t>
      </w:r>
      <w:r w:rsidR="007F170A">
        <w:rPr>
          <w:rFonts w:hint="eastAsia"/>
        </w:rPr>
        <w:t>」「</w:t>
      </w:r>
      <w:r w:rsidR="00F057E3" w:rsidRPr="00B272A7">
        <w:t>世界の恒久平和の実現に向け</w:t>
      </w:r>
      <w:r w:rsidR="00722B2E" w:rsidRPr="00B272A7">
        <w:rPr>
          <w:rFonts w:hint="eastAsia"/>
        </w:rPr>
        <w:t>て</w:t>
      </w:r>
      <w:r w:rsidR="00304A5D" w:rsidRPr="00B272A7">
        <w:rPr>
          <w:rFonts w:hint="eastAsia"/>
        </w:rPr>
        <w:t>運動</w:t>
      </w:r>
      <w:r w:rsidR="00F057E3" w:rsidRPr="00B272A7">
        <w:t>を</w:t>
      </w:r>
      <w:r w:rsidR="00304A5D" w:rsidRPr="00B272A7">
        <w:rPr>
          <w:rFonts w:hint="eastAsia"/>
        </w:rPr>
        <w:t>進めていく</w:t>
      </w:r>
      <w:r w:rsidR="007F170A" w:rsidRPr="004252AC">
        <w:rPr>
          <w:rFonts w:hint="eastAsia"/>
        </w:rPr>
        <w:t>」</w:t>
      </w:r>
      <w:r w:rsidR="0031757E" w:rsidRPr="004252AC">
        <w:rPr>
          <w:rFonts w:hint="eastAsia"/>
        </w:rPr>
        <w:t>。この</w:t>
      </w:r>
      <w:r w:rsidR="0031757E">
        <w:rPr>
          <w:rFonts w:hint="eastAsia"/>
        </w:rPr>
        <w:t>こと</w:t>
      </w:r>
      <w:r w:rsidR="007F170A">
        <w:rPr>
          <w:rFonts w:hint="eastAsia"/>
        </w:rPr>
        <w:t>を確認し、今後も粘り強く運動を進めていくことをここに</w:t>
      </w:r>
      <w:r w:rsidR="00EA5BCD" w:rsidRPr="00B272A7">
        <w:rPr>
          <w:rFonts w:hint="eastAsia"/>
        </w:rPr>
        <w:t>誓い合う</w:t>
      </w:r>
      <w:r w:rsidR="00304A5D" w:rsidRPr="00B272A7">
        <w:rPr>
          <w:rFonts w:hint="eastAsia"/>
        </w:rPr>
        <w:t>。</w:t>
      </w:r>
    </w:p>
    <w:p w14:paraId="68E69AC4" w14:textId="77777777" w:rsidR="00B272A7" w:rsidRPr="002E58EC" w:rsidRDefault="00B272A7" w:rsidP="00154B12"/>
    <w:p w14:paraId="71CC512E" w14:textId="77777777" w:rsidR="0073702B" w:rsidRPr="00B272A7" w:rsidRDefault="0073702B" w:rsidP="00154B12">
      <w:pPr>
        <w:jc w:val="right"/>
      </w:pPr>
      <w:r w:rsidRPr="00B272A7">
        <w:t>20</w:t>
      </w:r>
      <w:r w:rsidR="00FB71BA" w:rsidRPr="00B272A7">
        <w:t>2</w:t>
      </w:r>
      <w:r w:rsidR="00500FB7" w:rsidRPr="00B272A7">
        <w:t>2</w:t>
      </w:r>
      <w:r w:rsidRPr="00B272A7">
        <w:t>年6月23日</w:t>
      </w:r>
    </w:p>
    <w:p w14:paraId="465334D7" w14:textId="77777777" w:rsidR="00364B28" w:rsidRPr="00B272A7" w:rsidRDefault="0073702B" w:rsidP="00154B12">
      <w:pPr>
        <w:jc w:val="right"/>
      </w:pPr>
      <w:r w:rsidRPr="00B272A7">
        <w:rPr>
          <w:rFonts w:hint="eastAsia"/>
        </w:rPr>
        <w:t>連合</w:t>
      </w:r>
      <w:r w:rsidRPr="00B272A7">
        <w:t>20</w:t>
      </w:r>
      <w:r w:rsidR="00FB71BA" w:rsidRPr="00B272A7">
        <w:t>2</w:t>
      </w:r>
      <w:r w:rsidR="00500FB7" w:rsidRPr="00B272A7">
        <w:t>2</w:t>
      </w:r>
      <w:r w:rsidRPr="00B272A7">
        <w:t>平和オキナワ集会</w:t>
      </w:r>
    </w:p>
    <w:p w14:paraId="1D9A01E5" w14:textId="7B0194A6" w:rsidR="00B272A7" w:rsidRPr="00B272A7" w:rsidRDefault="00B272A7" w:rsidP="00154B12"/>
    <w:sectPr w:rsidR="00B272A7" w:rsidRPr="00B272A7" w:rsidSect="00F207D3">
      <w:type w:val="continuous"/>
      <w:pgSz w:w="11906" w:h="16838" w:code="9"/>
      <w:pgMar w:top="1418" w:right="1418" w:bottom="1418" w:left="1418"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5C4C0" w14:textId="77777777" w:rsidR="00937B68" w:rsidRDefault="00937B68" w:rsidP="00AC1CB4">
      <w:r>
        <w:separator/>
      </w:r>
    </w:p>
  </w:endnote>
  <w:endnote w:type="continuationSeparator" w:id="0">
    <w:p w14:paraId="574DC179" w14:textId="77777777" w:rsidR="00937B68" w:rsidRDefault="00937B68" w:rsidP="00AC1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embedRegular r:id="rId1" w:subsetted="1" w:fontKey="{D417544A-5951-4DA6-850B-8D14456AF42C}"/>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embedBold r:id="rId2" w:subsetted="1" w:fontKey="{3E07B6EC-5687-4F70-987B-5FD1688CC66F}"/>
  </w:font>
  <w:font w:name="BIZ UDP明朝 Medium">
    <w:panose1 w:val="02020500000000000000"/>
    <w:charset w:val="80"/>
    <w:family w:val="roman"/>
    <w:pitch w:val="variable"/>
    <w:sig w:usb0="E00002F7" w:usb1="2AC7EDF8" w:usb2="00000012" w:usb3="00000000" w:csb0="00020001" w:csb1="00000000"/>
    <w:embedRegular r:id="rId3" w:subsetted="1" w:fontKey="{37FC1A64-35F4-42AC-B4C9-B70F9090F66C}"/>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D81E6" w14:textId="77777777" w:rsidR="00937B68" w:rsidRDefault="00937B68" w:rsidP="00AC1CB4">
      <w:r>
        <w:separator/>
      </w:r>
    </w:p>
  </w:footnote>
  <w:footnote w:type="continuationSeparator" w:id="0">
    <w:p w14:paraId="2C41575F" w14:textId="77777777" w:rsidR="00937B68" w:rsidRDefault="00937B68" w:rsidP="00AC1C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TrueTypeFonts/>
  <w:saveSubsetFonts/>
  <w:bordersDoNotSurroundHeader/>
  <w:bordersDoNotSurroundFooter/>
  <w:hideSpellingErrors/>
  <w:hideGrammaticalErrors/>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B28"/>
    <w:rsid w:val="000061AC"/>
    <w:rsid w:val="000114F3"/>
    <w:rsid w:val="00024CC6"/>
    <w:rsid w:val="000532BB"/>
    <w:rsid w:val="00056317"/>
    <w:rsid w:val="0006633F"/>
    <w:rsid w:val="00083703"/>
    <w:rsid w:val="00086F56"/>
    <w:rsid w:val="000932A5"/>
    <w:rsid w:val="000A0CB9"/>
    <w:rsid w:val="000E35AD"/>
    <w:rsid w:val="00116812"/>
    <w:rsid w:val="00124E1A"/>
    <w:rsid w:val="00154B12"/>
    <w:rsid w:val="001630E1"/>
    <w:rsid w:val="00197D8D"/>
    <w:rsid w:val="001A07C5"/>
    <w:rsid w:val="001B4C8B"/>
    <w:rsid w:val="001D725D"/>
    <w:rsid w:val="001E46D3"/>
    <w:rsid w:val="001E4CA7"/>
    <w:rsid w:val="001F1231"/>
    <w:rsid w:val="001F18D3"/>
    <w:rsid w:val="001F6675"/>
    <w:rsid w:val="0020139A"/>
    <w:rsid w:val="00251E4C"/>
    <w:rsid w:val="002E58EC"/>
    <w:rsid w:val="002E5BAC"/>
    <w:rsid w:val="002E77F7"/>
    <w:rsid w:val="00304A5D"/>
    <w:rsid w:val="0031757E"/>
    <w:rsid w:val="003337E1"/>
    <w:rsid w:val="00334285"/>
    <w:rsid w:val="00355D4F"/>
    <w:rsid w:val="003637F1"/>
    <w:rsid w:val="00364B28"/>
    <w:rsid w:val="003B0554"/>
    <w:rsid w:val="00406674"/>
    <w:rsid w:val="004149FA"/>
    <w:rsid w:val="004252AC"/>
    <w:rsid w:val="0045426C"/>
    <w:rsid w:val="00485B2F"/>
    <w:rsid w:val="00493785"/>
    <w:rsid w:val="004C2BC2"/>
    <w:rsid w:val="004C61D8"/>
    <w:rsid w:val="004E6292"/>
    <w:rsid w:val="00500FB7"/>
    <w:rsid w:val="00505ED0"/>
    <w:rsid w:val="00520E32"/>
    <w:rsid w:val="005547C1"/>
    <w:rsid w:val="00572382"/>
    <w:rsid w:val="0059097F"/>
    <w:rsid w:val="005954F0"/>
    <w:rsid w:val="005D5704"/>
    <w:rsid w:val="0061534C"/>
    <w:rsid w:val="00624EA3"/>
    <w:rsid w:val="0064303E"/>
    <w:rsid w:val="00643191"/>
    <w:rsid w:val="006B4798"/>
    <w:rsid w:val="006E47D0"/>
    <w:rsid w:val="006F28DA"/>
    <w:rsid w:val="00720DB0"/>
    <w:rsid w:val="00722B2E"/>
    <w:rsid w:val="0073702B"/>
    <w:rsid w:val="007605A5"/>
    <w:rsid w:val="00783A74"/>
    <w:rsid w:val="0079433B"/>
    <w:rsid w:val="007964CF"/>
    <w:rsid w:val="007F170A"/>
    <w:rsid w:val="00813434"/>
    <w:rsid w:val="00822530"/>
    <w:rsid w:val="008243B3"/>
    <w:rsid w:val="00830D49"/>
    <w:rsid w:val="00850563"/>
    <w:rsid w:val="008523D4"/>
    <w:rsid w:val="008819E4"/>
    <w:rsid w:val="00891296"/>
    <w:rsid w:val="008C493C"/>
    <w:rsid w:val="008D476C"/>
    <w:rsid w:val="008E6BB5"/>
    <w:rsid w:val="009026BF"/>
    <w:rsid w:val="009320B6"/>
    <w:rsid w:val="00937B68"/>
    <w:rsid w:val="00940BBB"/>
    <w:rsid w:val="00956D8B"/>
    <w:rsid w:val="00993D8C"/>
    <w:rsid w:val="009A214F"/>
    <w:rsid w:val="009A56E7"/>
    <w:rsid w:val="009B3609"/>
    <w:rsid w:val="009B5447"/>
    <w:rsid w:val="009F29AD"/>
    <w:rsid w:val="00A40F5C"/>
    <w:rsid w:val="00A727AA"/>
    <w:rsid w:val="00AC1CB4"/>
    <w:rsid w:val="00AE09FF"/>
    <w:rsid w:val="00AE7BF5"/>
    <w:rsid w:val="00B16DE4"/>
    <w:rsid w:val="00B17C96"/>
    <w:rsid w:val="00B272A7"/>
    <w:rsid w:val="00B510F1"/>
    <w:rsid w:val="00BA4736"/>
    <w:rsid w:val="00BB34A2"/>
    <w:rsid w:val="00C04DC3"/>
    <w:rsid w:val="00C0623E"/>
    <w:rsid w:val="00C87CEC"/>
    <w:rsid w:val="00CB4708"/>
    <w:rsid w:val="00D02BA5"/>
    <w:rsid w:val="00D17CFE"/>
    <w:rsid w:val="00D22B52"/>
    <w:rsid w:val="00D3434F"/>
    <w:rsid w:val="00D62C4E"/>
    <w:rsid w:val="00D80A77"/>
    <w:rsid w:val="00D8364E"/>
    <w:rsid w:val="00DA3A91"/>
    <w:rsid w:val="00DD6C97"/>
    <w:rsid w:val="00E00BDB"/>
    <w:rsid w:val="00E260F9"/>
    <w:rsid w:val="00E85D0E"/>
    <w:rsid w:val="00E94B3A"/>
    <w:rsid w:val="00EA5BCD"/>
    <w:rsid w:val="00EB402C"/>
    <w:rsid w:val="00EE52A7"/>
    <w:rsid w:val="00F057E3"/>
    <w:rsid w:val="00F12429"/>
    <w:rsid w:val="00F207D3"/>
    <w:rsid w:val="00F22294"/>
    <w:rsid w:val="00F466B3"/>
    <w:rsid w:val="00F512D2"/>
    <w:rsid w:val="00FB405E"/>
    <w:rsid w:val="00FB71BA"/>
    <w:rsid w:val="00FD689A"/>
    <w:rsid w:val="00FF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8C12E8"/>
  <w14:defaultImageDpi w14:val="330"/>
  <w15:chartTrackingRefBased/>
  <w15:docId w15:val="{D6020CCB-C3DD-4F51-9FC5-937E935C7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7D3"/>
    <w:rPr>
      <w:rFonts w:ascii="BIZ UD明朝 Medium" w:eastAsia="BIZ UD明朝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633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6633F"/>
    <w:rPr>
      <w:rFonts w:asciiTheme="majorHAnsi" w:eastAsiaTheme="majorEastAsia" w:hAnsiTheme="majorHAnsi" w:cstheme="majorBidi"/>
      <w:sz w:val="18"/>
      <w:szCs w:val="18"/>
    </w:rPr>
  </w:style>
  <w:style w:type="paragraph" w:styleId="a5">
    <w:name w:val="header"/>
    <w:basedOn w:val="a"/>
    <w:link w:val="a6"/>
    <w:uiPriority w:val="99"/>
    <w:unhideWhenUsed/>
    <w:rsid w:val="00AC1CB4"/>
    <w:pPr>
      <w:tabs>
        <w:tab w:val="center" w:pos="4252"/>
        <w:tab w:val="right" w:pos="8504"/>
      </w:tabs>
      <w:snapToGrid w:val="0"/>
    </w:pPr>
  </w:style>
  <w:style w:type="character" w:customStyle="1" w:styleId="a6">
    <w:name w:val="ヘッダー (文字)"/>
    <w:basedOn w:val="a0"/>
    <w:link w:val="a5"/>
    <w:uiPriority w:val="99"/>
    <w:rsid w:val="00AC1CB4"/>
    <w:rPr>
      <w:rFonts w:ascii="BIZ UD明朝 Medium" w:eastAsia="BIZ UD明朝 Medium"/>
    </w:rPr>
  </w:style>
  <w:style w:type="paragraph" w:styleId="a7">
    <w:name w:val="footer"/>
    <w:basedOn w:val="a"/>
    <w:link w:val="a8"/>
    <w:uiPriority w:val="99"/>
    <w:unhideWhenUsed/>
    <w:rsid w:val="00AC1CB4"/>
    <w:pPr>
      <w:tabs>
        <w:tab w:val="center" w:pos="4252"/>
        <w:tab w:val="right" w:pos="8504"/>
      </w:tabs>
      <w:snapToGrid w:val="0"/>
    </w:pPr>
  </w:style>
  <w:style w:type="character" w:customStyle="1" w:styleId="a8">
    <w:name w:val="フッター (文字)"/>
    <w:basedOn w:val="a0"/>
    <w:link w:val="a7"/>
    <w:uiPriority w:val="99"/>
    <w:rsid w:val="00AC1CB4"/>
    <w:rPr>
      <w:rFonts w:ascii="BIZ UD明朝 Medium" w:eastAsia="BIZ UD明朝 Medium"/>
    </w:rPr>
  </w:style>
  <w:style w:type="character" w:styleId="a9">
    <w:name w:val="annotation reference"/>
    <w:basedOn w:val="a0"/>
    <w:uiPriority w:val="99"/>
    <w:semiHidden/>
    <w:unhideWhenUsed/>
    <w:rsid w:val="00083703"/>
    <w:rPr>
      <w:sz w:val="18"/>
      <w:szCs w:val="18"/>
    </w:rPr>
  </w:style>
  <w:style w:type="paragraph" w:styleId="aa">
    <w:name w:val="annotation text"/>
    <w:basedOn w:val="a"/>
    <w:link w:val="ab"/>
    <w:uiPriority w:val="99"/>
    <w:semiHidden/>
    <w:unhideWhenUsed/>
    <w:rsid w:val="00083703"/>
    <w:pPr>
      <w:jc w:val="left"/>
    </w:pPr>
  </w:style>
  <w:style w:type="character" w:customStyle="1" w:styleId="ab">
    <w:name w:val="コメント文字列 (文字)"/>
    <w:basedOn w:val="a0"/>
    <w:link w:val="aa"/>
    <w:uiPriority w:val="99"/>
    <w:semiHidden/>
    <w:rsid w:val="00083703"/>
    <w:rPr>
      <w:rFonts w:ascii="BIZ UD明朝 Medium" w:eastAsia="BIZ UD明朝 Medium"/>
    </w:rPr>
  </w:style>
  <w:style w:type="paragraph" w:styleId="ac">
    <w:name w:val="annotation subject"/>
    <w:basedOn w:val="aa"/>
    <w:next w:val="aa"/>
    <w:link w:val="ad"/>
    <w:uiPriority w:val="99"/>
    <w:semiHidden/>
    <w:unhideWhenUsed/>
    <w:rsid w:val="00083703"/>
    <w:rPr>
      <w:b/>
      <w:bCs/>
    </w:rPr>
  </w:style>
  <w:style w:type="character" w:customStyle="1" w:styleId="ad">
    <w:name w:val="コメント内容 (文字)"/>
    <w:basedOn w:val="ab"/>
    <w:link w:val="ac"/>
    <w:uiPriority w:val="99"/>
    <w:semiHidden/>
    <w:rsid w:val="00083703"/>
    <w:rPr>
      <w:rFonts w:ascii="BIZ UD明朝 Medium" w:eastAsia="BIZ UD明朝 Medium"/>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丸田　満</dc:creator>
  <cp:keywords/>
  <dc:description/>
  <cp:lastModifiedBy>丸田　満</cp:lastModifiedBy>
  <cp:revision>8</cp:revision>
  <cp:lastPrinted>2022-06-07T09:59:00Z</cp:lastPrinted>
  <dcterms:created xsi:type="dcterms:W3CDTF">2022-06-08T08:40:00Z</dcterms:created>
  <dcterms:modified xsi:type="dcterms:W3CDTF">2022-06-27T01:10:00Z</dcterms:modified>
</cp:coreProperties>
</file>